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F6921" w14:textId="2DA1E56A" w:rsidR="009A0EEF" w:rsidRPr="00067254" w:rsidRDefault="009A0EEF" w:rsidP="00B778C0">
      <w:pPr>
        <w:spacing w:after="0" w:line="240" w:lineRule="auto"/>
        <w:rPr>
          <w:rFonts w:ascii="Arial" w:eastAsia="Times New Roman" w:hAnsi="Arial" w:cs="Arial"/>
          <w:color w:val="265F67"/>
          <w:sz w:val="24"/>
          <w:szCs w:val="24"/>
        </w:rPr>
      </w:pPr>
      <w:r>
        <w:rPr>
          <w:rFonts w:ascii="Arial" w:hAnsi="Arial" w:cs="Arial"/>
          <w:color w:val="265F67"/>
          <w:sz w:val="24"/>
          <w:szCs w:val="24"/>
        </w:rPr>
        <w:t>The Nanton Golf Club is an 18-hole semi-private golf course</w:t>
      </w:r>
      <w:r w:rsidRPr="00067254">
        <w:rPr>
          <w:rFonts w:ascii="Arial" w:hAnsi="Arial" w:cs="Arial"/>
          <w:color w:val="265F67"/>
          <w:sz w:val="24"/>
          <w:szCs w:val="24"/>
        </w:rPr>
        <w:t xml:space="preserve"> located just 45 minutes south of Calgary</w:t>
      </w:r>
      <w:r>
        <w:rPr>
          <w:rFonts w:ascii="Arial" w:hAnsi="Arial" w:cs="Arial"/>
          <w:color w:val="265F67"/>
          <w:sz w:val="24"/>
          <w:szCs w:val="24"/>
        </w:rPr>
        <w:t>, 30 minutes south of Okotoks, and 15 minutes south of High River</w:t>
      </w:r>
      <w:r w:rsidRPr="00067254">
        <w:rPr>
          <w:rFonts w:ascii="Arial" w:hAnsi="Arial" w:cs="Arial"/>
          <w:color w:val="265F67"/>
          <w:sz w:val="24"/>
          <w:szCs w:val="24"/>
        </w:rPr>
        <w:t>. </w:t>
      </w:r>
      <w:r w:rsidR="007B0F56">
        <w:rPr>
          <w:rFonts w:ascii="Arial" w:eastAsia="Times New Roman" w:hAnsi="Arial" w:cs="Arial"/>
          <w:color w:val="265F67"/>
          <w:sz w:val="24"/>
          <w:szCs w:val="24"/>
        </w:rPr>
        <w:t>The club has over 2</w:t>
      </w:r>
      <w:r>
        <w:rPr>
          <w:rFonts w:ascii="Arial" w:eastAsia="Times New Roman" w:hAnsi="Arial" w:cs="Arial"/>
          <w:color w:val="265F67"/>
          <w:sz w:val="24"/>
          <w:szCs w:val="24"/>
        </w:rPr>
        <w:t>0</w:t>
      </w:r>
      <w:r w:rsidRPr="00067254">
        <w:rPr>
          <w:rFonts w:ascii="Arial" w:eastAsia="Times New Roman" w:hAnsi="Arial" w:cs="Arial"/>
          <w:color w:val="265F67"/>
          <w:sz w:val="24"/>
          <w:szCs w:val="24"/>
        </w:rPr>
        <w:t>0 members</w:t>
      </w:r>
      <w:r>
        <w:rPr>
          <w:rFonts w:ascii="Arial" w:eastAsia="Times New Roman" w:hAnsi="Arial" w:cs="Arial"/>
          <w:color w:val="265F67"/>
          <w:sz w:val="24"/>
          <w:szCs w:val="24"/>
        </w:rPr>
        <w:t>, is host to a wide variety of tournaments and in addition is open for pub</w:t>
      </w:r>
      <w:r w:rsidR="002A0F74">
        <w:rPr>
          <w:rFonts w:ascii="Arial" w:eastAsia="Times New Roman" w:hAnsi="Arial" w:cs="Arial"/>
          <w:color w:val="265F67"/>
          <w:sz w:val="24"/>
          <w:szCs w:val="24"/>
        </w:rPr>
        <w:t>lic play resulting in about 26,</w:t>
      </w:r>
      <w:r>
        <w:rPr>
          <w:rFonts w:ascii="Arial" w:eastAsia="Times New Roman" w:hAnsi="Arial" w:cs="Arial"/>
          <w:color w:val="265F67"/>
          <w:sz w:val="24"/>
          <w:szCs w:val="24"/>
        </w:rPr>
        <w:t>00</w:t>
      </w:r>
      <w:r w:rsidR="002A0F74">
        <w:rPr>
          <w:rFonts w:ascii="Arial" w:eastAsia="Times New Roman" w:hAnsi="Arial" w:cs="Arial"/>
          <w:color w:val="265F67"/>
          <w:sz w:val="24"/>
          <w:szCs w:val="24"/>
        </w:rPr>
        <w:t>0 rounds</w:t>
      </w:r>
      <w:r>
        <w:rPr>
          <w:rFonts w:ascii="Arial" w:eastAsia="Times New Roman" w:hAnsi="Arial" w:cs="Arial"/>
          <w:color w:val="265F67"/>
          <w:sz w:val="24"/>
          <w:szCs w:val="24"/>
        </w:rPr>
        <w:t xml:space="preserve"> played annually. </w:t>
      </w:r>
      <w:r>
        <w:rPr>
          <w:rFonts w:ascii="Arial" w:hAnsi="Arial" w:cs="Arial"/>
          <w:color w:val="265F67"/>
          <w:sz w:val="24"/>
          <w:szCs w:val="24"/>
        </w:rPr>
        <w:t xml:space="preserve">The Nanton Golf Club also has a casual dining restaurant that is open to members and the general public. </w:t>
      </w:r>
      <w:r w:rsidRPr="00067254">
        <w:rPr>
          <w:rFonts w:ascii="Arial" w:hAnsi="Arial" w:cs="Arial"/>
          <w:color w:val="265F67"/>
          <w:sz w:val="24"/>
          <w:szCs w:val="24"/>
        </w:rPr>
        <w:t>The Management Team along with the Board</w:t>
      </w:r>
      <w:r w:rsidR="001142BF">
        <w:rPr>
          <w:rFonts w:ascii="Arial" w:hAnsi="Arial" w:cs="Arial"/>
          <w:color w:val="265F67"/>
          <w:sz w:val="24"/>
          <w:szCs w:val="24"/>
        </w:rPr>
        <w:t xml:space="preserve"> of Directors are</w:t>
      </w:r>
      <w:r w:rsidRPr="00067254">
        <w:rPr>
          <w:rFonts w:ascii="Arial" w:hAnsi="Arial" w:cs="Arial"/>
          <w:color w:val="265F67"/>
          <w:sz w:val="24"/>
          <w:szCs w:val="24"/>
        </w:rPr>
        <w:t xml:space="preserve"> strongly committed to making the Nanton Golf Club a place where the Members and staff are treated with the utmost respect at all times. </w:t>
      </w:r>
    </w:p>
    <w:p w14:paraId="4CE0C72B" w14:textId="77777777" w:rsidR="009A0EEF" w:rsidRPr="009A0EEF" w:rsidRDefault="009A0EEF" w:rsidP="00B778C0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</w:p>
    <w:p w14:paraId="66458E98" w14:textId="6C6F8EB6" w:rsidR="009A0EEF" w:rsidRPr="009A0EEF" w:rsidRDefault="009A0EEF" w:rsidP="00B778C0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  <w:bookmarkStart w:id="0" w:name="_Hlk499205963"/>
      <w:r w:rsidRPr="009A0EEF">
        <w:rPr>
          <w:rFonts w:ascii="Arial" w:hAnsi="Arial" w:cs="Arial"/>
          <w:color w:val="265F67"/>
          <w:sz w:val="24"/>
          <w:szCs w:val="24"/>
        </w:rPr>
        <w:t xml:space="preserve">The Nanton Golf </w:t>
      </w:r>
      <w:r>
        <w:rPr>
          <w:rFonts w:ascii="Arial" w:hAnsi="Arial" w:cs="Arial"/>
          <w:color w:val="265F67"/>
          <w:sz w:val="24"/>
          <w:szCs w:val="24"/>
        </w:rPr>
        <w:t xml:space="preserve">club is seeking the services of a </w:t>
      </w:r>
      <w:r w:rsidR="00A93DFF">
        <w:rPr>
          <w:rFonts w:ascii="Arial" w:hAnsi="Arial" w:cs="Arial"/>
          <w:b/>
          <w:color w:val="265F67"/>
          <w:sz w:val="24"/>
          <w:szCs w:val="24"/>
        </w:rPr>
        <w:t xml:space="preserve">Kitchen </w:t>
      </w:r>
      <w:r w:rsidRPr="00DC777B">
        <w:rPr>
          <w:rFonts w:ascii="Arial" w:hAnsi="Arial" w:cs="Arial"/>
          <w:b/>
          <w:color w:val="265F67"/>
          <w:sz w:val="24"/>
          <w:szCs w:val="24"/>
        </w:rPr>
        <w:t>Manager</w:t>
      </w:r>
      <w:r>
        <w:rPr>
          <w:rFonts w:ascii="Arial" w:hAnsi="Arial" w:cs="Arial"/>
          <w:color w:val="265F67"/>
          <w:sz w:val="24"/>
          <w:szCs w:val="24"/>
        </w:rPr>
        <w:t xml:space="preserve"> </w:t>
      </w:r>
      <w:r w:rsidRPr="009A0EEF">
        <w:rPr>
          <w:rFonts w:ascii="Arial" w:hAnsi="Arial" w:cs="Arial"/>
          <w:color w:val="265F67"/>
          <w:sz w:val="24"/>
          <w:szCs w:val="24"/>
        </w:rPr>
        <w:t>for the 201</w:t>
      </w:r>
      <w:r w:rsidR="007B0F56">
        <w:rPr>
          <w:rFonts w:ascii="Arial" w:hAnsi="Arial" w:cs="Arial"/>
          <w:color w:val="265F67"/>
          <w:sz w:val="24"/>
          <w:szCs w:val="24"/>
        </w:rPr>
        <w:t>9</w:t>
      </w:r>
      <w:r w:rsidRPr="009A0EEF">
        <w:rPr>
          <w:rFonts w:ascii="Arial" w:hAnsi="Arial" w:cs="Arial"/>
          <w:color w:val="265F67"/>
          <w:sz w:val="24"/>
          <w:szCs w:val="24"/>
        </w:rPr>
        <w:t xml:space="preserve"> season and beyond. The successful candidate</w:t>
      </w:r>
      <w:r>
        <w:rPr>
          <w:rFonts w:ascii="Arial" w:hAnsi="Arial" w:cs="Arial"/>
          <w:color w:val="265F67"/>
          <w:sz w:val="24"/>
          <w:szCs w:val="24"/>
        </w:rPr>
        <w:t xml:space="preserve"> will be self-motivated, have a passion for </w:t>
      </w:r>
      <w:r w:rsidR="002A0F74">
        <w:rPr>
          <w:rFonts w:ascii="Arial" w:hAnsi="Arial" w:cs="Arial"/>
          <w:color w:val="265F67"/>
          <w:sz w:val="24"/>
          <w:szCs w:val="24"/>
        </w:rPr>
        <w:t xml:space="preserve">food, and </w:t>
      </w:r>
      <w:r w:rsidR="00BD291D">
        <w:rPr>
          <w:rFonts w:ascii="Arial" w:hAnsi="Arial" w:cs="Arial"/>
          <w:color w:val="265F67"/>
          <w:sz w:val="24"/>
          <w:szCs w:val="24"/>
        </w:rPr>
        <w:t xml:space="preserve">committed to providing outstanding </w:t>
      </w:r>
      <w:r>
        <w:rPr>
          <w:rFonts w:ascii="Arial" w:hAnsi="Arial" w:cs="Arial"/>
          <w:color w:val="265F67"/>
          <w:sz w:val="24"/>
          <w:szCs w:val="24"/>
        </w:rPr>
        <w:t>c</w:t>
      </w:r>
      <w:r w:rsidR="002A0F74">
        <w:rPr>
          <w:rFonts w:ascii="Arial" w:hAnsi="Arial" w:cs="Arial"/>
          <w:color w:val="265F67"/>
          <w:sz w:val="24"/>
          <w:szCs w:val="24"/>
        </w:rPr>
        <w:t>ustomer service</w:t>
      </w:r>
      <w:r w:rsidRPr="009A0EEF">
        <w:rPr>
          <w:rFonts w:ascii="Arial" w:hAnsi="Arial" w:cs="Arial"/>
          <w:color w:val="265F67"/>
          <w:sz w:val="24"/>
          <w:szCs w:val="24"/>
        </w:rPr>
        <w:t>. </w:t>
      </w:r>
    </w:p>
    <w:p w14:paraId="157C4320" w14:textId="77777777" w:rsidR="009A0EEF" w:rsidRDefault="009A0EEF" w:rsidP="00B778C0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  <w:r w:rsidRPr="009A0EEF">
        <w:rPr>
          <w:rFonts w:ascii="Arial" w:hAnsi="Arial" w:cs="Arial"/>
          <w:color w:val="265F67"/>
          <w:sz w:val="24"/>
          <w:szCs w:val="24"/>
        </w:rPr>
        <w:t> </w:t>
      </w:r>
    </w:p>
    <w:p w14:paraId="5B27D74C" w14:textId="77777777" w:rsidR="00A93DFF" w:rsidRDefault="00DC777B" w:rsidP="00B778C0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  <w:r>
        <w:rPr>
          <w:rFonts w:ascii="Arial" w:hAnsi="Arial" w:cs="Arial"/>
          <w:color w:val="265F67"/>
          <w:sz w:val="24"/>
          <w:szCs w:val="24"/>
        </w:rPr>
        <w:t xml:space="preserve">Reporting to the </w:t>
      </w:r>
      <w:r w:rsidR="00FF4DBD">
        <w:rPr>
          <w:rFonts w:ascii="Arial" w:hAnsi="Arial" w:cs="Arial"/>
          <w:color w:val="265F67"/>
          <w:sz w:val="24"/>
          <w:szCs w:val="24"/>
        </w:rPr>
        <w:t>Club Manage</w:t>
      </w:r>
      <w:r w:rsidR="00CE3997">
        <w:rPr>
          <w:rFonts w:ascii="Arial" w:hAnsi="Arial" w:cs="Arial"/>
          <w:color w:val="265F67"/>
          <w:sz w:val="24"/>
          <w:szCs w:val="24"/>
        </w:rPr>
        <w:t>r</w:t>
      </w:r>
      <w:r>
        <w:rPr>
          <w:rFonts w:ascii="Arial" w:hAnsi="Arial" w:cs="Arial"/>
          <w:color w:val="265F67"/>
          <w:sz w:val="24"/>
          <w:szCs w:val="24"/>
        </w:rPr>
        <w:t xml:space="preserve">, the </w:t>
      </w:r>
      <w:r w:rsidR="00A93DFF">
        <w:rPr>
          <w:rFonts w:ascii="Arial" w:hAnsi="Arial" w:cs="Arial"/>
          <w:color w:val="265F67"/>
          <w:sz w:val="24"/>
          <w:szCs w:val="24"/>
        </w:rPr>
        <w:t xml:space="preserve">Kitchen Manager </w:t>
      </w:r>
      <w:r>
        <w:rPr>
          <w:rFonts w:ascii="Arial" w:hAnsi="Arial" w:cs="Arial"/>
          <w:color w:val="265F67"/>
          <w:sz w:val="24"/>
          <w:szCs w:val="24"/>
        </w:rPr>
        <w:t>is</w:t>
      </w:r>
      <w:r w:rsidR="00A93DFF">
        <w:rPr>
          <w:rFonts w:ascii="Arial" w:hAnsi="Arial" w:cs="Arial"/>
          <w:color w:val="265F67"/>
          <w:sz w:val="24"/>
          <w:szCs w:val="24"/>
        </w:rPr>
        <w:t xml:space="preserve"> responsible for </w:t>
      </w:r>
      <w:r w:rsidR="00A93DFF" w:rsidRPr="00A93DFF">
        <w:rPr>
          <w:rFonts w:ascii="Arial" w:hAnsi="Arial" w:cs="Arial"/>
          <w:color w:val="265F67"/>
          <w:sz w:val="24"/>
          <w:szCs w:val="24"/>
        </w:rPr>
        <w:t>the overall operations for the bac</w:t>
      </w:r>
      <w:r w:rsidR="00801E9C">
        <w:rPr>
          <w:rFonts w:ascii="Arial" w:hAnsi="Arial" w:cs="Arial"/>
          <w:color w:val="265F67"/>
          <w:sz w:val="24"/>
          <w:szCs w:val="24"/>
        </w:rPr>
        <w:t xml:space="preserve">k of house and kitchen area of our </w:t>
      </w:r>
      <w:r w:rsidR="00A93DFF" w:rsidRPr="00A93DFF">
        <w:rPr>
          <w:rFonts w:ascii="Arial" w:hAnsi="Arial" w:cs="Arial"/>
          <w:color w:val="265F67"/>
          <w:sz w:val="24"/>
          <w:szCs w:val="24"/>
        </w:rPr>
        <w:t xml:space="preserve">restaurant. </w:t>
      </w:r>
    </w:p>
    <w:bookmarkEnd w:id="0"/>
    <w:p w14:paraId="227B730D" w14:textId="77777777" w:rsidR="00E861E5" w:rsidRDefault="00E861E5" w:rsidP="00A93DFF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</w:p>
    <w:p w14:paraId="74F97789" w14:textId="77777777" w:rsidR="00E861E5" w:rsidRPr="00CE59D2" w:rsidRDefault="00E861E5" w:rsidP="00A93DFF">
      <w:pPr>
        <w:spacing w:after="0" w:line="240" w:lineRule="auto"/>
        <w:rPr>
          <w:rFonts w:ascii="Arial" w:hAnsi="Arial" w:cs="Arial"/>
          <w:b/>
          <w:color w:val="265F67"/>
          <w:sz w:val="24"/>
          <w:szCs w:val="24"/>
        </w:rPr>
      </w:pPr>
      <w:r w:rsidRPr="00CE59D2">
        <w:rPr>
          <w:rFonts w:ascii="Arial" w:hAnsi="Arial" w:cs="Arial"/>
          <w:b/>
          <w:color w:val="265F67"/>
          <w:sz w:val="24"/>
          <w:szCs w:val="24"/>
        </w:rPr>
        <w:t>Responsibilities:</w:t>
      </w:r>
    </w:p>
    <w:p w14:paraId="216BBD5B" w14:textId="77777777" w:rsidR="00A93DFF" w:rsidRDefault="00A93DFF" w:rsidP="00A93DFF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</w:p>
    <w:p w14:paraId="3D4C05D4" w14:textId="7CFAFD93" w:rsidR="00CE59D2" w:rsidRPr="00CE59D2" w:rsidRDefault="00CE59D2" w:rsidP="00B778C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</w:rPr>
      </w:pPr>
      <w:r w:rsidRPr="00CE59D2">
        <w:rPr>
          <w:rFonts w:ascii="Arial" w:hAnsi="Arial" w:cs="Arial"/>
          <w:b/>
          <w:color w:val="265F67"/>
          <w:sz w:val="24"/>
        </w:rPr>
        <w:t>Menu Creation:</w:t>
      </w:r>
      <w:r w:rsidRPr="00CE59D2">
        <w:rPr>
          <w:rFonts w:ascii="Arial" w:hAnsi="Arial" w:cs="Arial"/>
          <w:color w:val="265F67"/>
          <w:sz w:val="24"/>
        </w:rPr>
        <w:t xml:space="preserve"> Create a </w:t>
      </w:r>
      <w:r w:rsidR="003D3639">
        <w:rPr>
          <w:rFonts w:ascii="Arial" w:hAnsi="Arial" w:cs="Arial"/>
          <w:color w:val="265F67"/>
          <w:sz w:val="24"/>
        </w:rPr>
        <w:t xml:space="preserve">short order </w:t>
      </w:r>
      <w:r w:rsidRPr="00CE59D2">
        <w:rPr>
          <w:rFonts w:ascii="Arial" w:hAnsi="Arial" w:cs="Arial"/>
          <w:color w:val="265F67"/>
          <w:sz w:val="24"/>
        </w:rPr>
        <w:t xml:space="preserve">menu that will appeal to our customers and fit within their budget while ensuring profitability of the club.  </w:t>
      </w:r>
    </w:p>
    <w:p w14:paraId="28887194" w14:textId="77777777" w:rsidR="00DB7614" w:rsidRDefault="00CE59D2" w:rsidP="00B778C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  <w:szCs w:val="24"/>
        </w:rPr>
      </w:pPr>
      <w:r w:rsidRPr="00DB7614">
        <w:rPr>
          <w:rFonts w:ascii="Arial" w:hAnsi="Arial" w:cs="Arial"/>
          <w:b/>
          <w:color w:val="265F67"/>
          <w:sz w:val="24"/>
          <w:szCs w:val="24"/>
        </w:rPr>
        <w:t>Food Purchasing</w:t>
      </w:r>
      <w:r w:rsidRPr="00DB7614">
        <w:rPr>
          <w:rFonts w:ascii="Arial" w:hAnsi="Arial" w:cs="Arial"/>
          <w:color w:val="265F67"/>
          <w:sz w:val="24"/>
          <w:szCs w:val="24"/>
        </w:rPr>
        <w:t>: Sourcing and purchasing of food on a regular basis while balancing food costs, ensuring adequate stock and minimizing waste</w:t>
      </w:r>
      <w:r w:rsidR="00DB7614" w:rsidRPr="00DB7614">
        <w:rPr>
          <w:rFonts w:ascii="Arial" w:hAnsi="Arial" w:cs="Arial"/>
          <w:color w:val="265F67"/>
          <w:sz w:val="24"/>
          <w:szCs w:val="24"/>
        </w:rPr>
        <w:t xml:space="preserve"> to optimize company profit. </w:t>
      </w:r>
    </w:p>
    <w:p w14:paraId="157A1342" w14:textId="77777777" w:rsidR="003D46CE" w:rsidRDefault="003D46CE" w:rsidP="00B778C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  <w:szCs w:val="24"/>
        </w:rPr>
      </w:pPr>
      <w:r>
        <w:rPr>
          <w:rFonts w:ascii="Arial" w:hAnsi="Arial" w:cs="Arial"/>
          <w:b/>
          <w:color w:val="265F67"/>
          <w:sz w:val="24"/>
          <w:szCs w:val="24"/>
        </w:rPr>
        <w:t>Food Safety:</w:t>
      </w:r>
      <w:r>
        <w:rPr>
          <w:rFonts w:ascii="Arial" w:hAnsi="Arial" w:cs="Arial"/>
          <w:color w:val="265F67"/>
          <w:sz w:val="24"/>
          <w:szCs w:val="24"/>
        </w:rPr>
        <w:t xml:space="preserve"> </w:t>
      </w:r>
      <w:r w:rsidRPr="00A93DFF">
        <w:rPr>
          <w:rFonts w:ascii="Arial" w:hAnsi="Arial" w:cs="Arial"/>
          <w:color w:val="265F67"/>
          <w:sz w:val="24"/>
          <w:szCs w:val="24"/>
        </w:rPr>
        <w:t>make sure that the kitchen is properly cleaned on a regular schedule, food is disposed of properly and the kitchen meets all sanitary standards.</w:t>
      </w:r>
      <w:r w:rsidR="009550B0" w:rsidRPr="009550B0">
        <w:t xml:space="preserve"> </w:t>
      </w:r>
      <w:r w:rsidR="009550B0" w:rsidRPr="009550B0">
        <w:rPr>
          <w:rFonts w:ascii="Arial" w:hAnsi="Arial" w:cs="Arial"/>
          <w:color w:val="265F67"/>
          <w:sz w:val="24"/>
          <w:szCs w:val="24"/>
        </w:rPr>
        <w:t>Schedule and oversee necessary maintenance and repairs on kitchen appliances</w:t>
      </w:r>
    </w:p>
    <w:p w14:paraId="07419250" w14:textId="77777777" w:rsidR="00E861E5" w:rsidRPr="00DC3F55" w:rsidRDefault="00CE59D2" w:rsidP="00B778C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  <w:szCs w:val="24"/>
        </w:rPr>
      </w:pPr>
      <w:r w:rsidRPr="00DC3F55">
        <w:rPr>
          <w:rFonts w:ascii="Arial" w:hAnsi="Arial" w:cs="Arial"/>
          <w:b/>
          <w:color w:val="265F67"/>
          <w:sz w:val="24"/>
          <w:szCs w:val="24"/>
        </w:rPr>
        <w:t>Staffing:</w:t>
      </w:r>
      <w:r w:rsidRPr="00DC3F55">
        <w:rPr>
          <w:rFonts w:ascii="Arial" w:hAnsi="Arial" w:cs="Arial"/>
          <w:color w:val="265F67"/>
          <w:sz w:val="24"/>
          <w:szCs w:val="24"/>
        </w:rPr>
        <w:t xml:space="preserve"> </w:t>
      </w:r>
      <w:r w:rsidR="00A93DFF" w:rsidRPr="00DC3F55">
        <w:rPr>
          <w:rFonts w:ascii="Arial" w:hAnsi="Arial" w:cs="Arial"/>
          <w:color w:val="265F67"/>
          <w:sz w:val="24"/>
          <w:szCs w:val="24"/>
        </w:rPr>
        <w:t xml:space="preserve">Hire employees and make sure everyone is trained on proper food preparation and kitchen safety techniques. </w:t>
      </w:r>
    </w:p>
    <w:p w14:paraId="7996B78A" w14:textId="77777777" w:rsidR="00CE59D2" w:rsidRDefault="00CE59D2" w:rsidP="00B778C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  <w:szCs w:val="24"/>
        </w:rPr>
      </w:pPr>
      <w:r>
        <w:rPr>
          <w:rFonts w:ascii="Arial" w:hAnsi="Arial" w:cs="Arial"/>
          <w:b/>
          <w:color w:val="265F67"/>
          <w:sz w:val="24"/>
          <w:szCs w:val="24"/>
        </w:rPr>
        <w:t>Scheduling:</w:t>
      </w:r>
      <w:r>
        <w:rPr>
          <w:rFonts w:ascii="Arial" w:hAnsi="Arial" w:cs="Arial"/>
          <w:color w:val="265F67"/>
          <w:sz w:val="24"/>
          <w:szCs w:val="24"/>
        </w:rPr>
        <w:t xml:space="preserve"> Create and manage a kitchen schedule </w:t>
      </w:r>
      <w:r w:rsidR="00A60D77" w:rsidRPr="00A60D77">
        <w:rPr>
          <w:rFonts w:ascii="Arial" w:hAnsi="Arial" w:cs="Arial"/>
          <w:color w:val="265F67"/>
          <w:sz w:val="24"/>
          <w:szCs w:val="24"/>
        </w:rPr>
        <w:t>to ensure there are always en</w:t>
      </w:r>
      <w:r w:rsidR="00A60D77">
        <w:rPr>
          <w:rFonts w:ascii="Arial" w:hAnsi="Arial" w:cs="Arial"/>
          <w:color w:val="265F67"/>
          <w:sz w:val="24"/>
          <w:szCs w:val="24"/>
        </w:rPr>
        <w:t xml:space="preserve">ough workers to meet the demand while simultaneously balancing labor costs. </w:t>
      </w:r>
      <w:r w:rsidR="00A60D77" w:rsidRPr="00A60D77">
        <w:rPr>
          <w:rFonts w:ascii="Arial" w:hAnsi="Arial" w:cs="Arial"/>
          <w:color w:val="265F67"/>
          <w:sz w:val="24"/>
          <w:szCs w:val="24"/>
        </w:rPr>
        <w:t xml:space="preserve"> </w:t>
      </w:r>
    </w:p>
    <w:p w14:paraId="260C16FB" w14:textId="77777777" w:rsidR="003D46CE" w:rsidRDefault="003D46CE" w:rsidP="00B778C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  <w:szCs w:val="24"/>
        </w:rPr>
      </w:pPr>
      <w:r w:rsidRPr="003D46CE">
        <w:rPr>
          <w:rFonts w:ascii="Arial" w:hAnsi="Arial" w:cs="Arial"/>
          <w:b/>
          <w:color w:val="265F67"/>
          <w:sz w:val="24"/>
          <w:szCs w:val="24"/>
        </w:rPr>
        <w:t>Management:</w:t>
      </w:r>
      <w:r w:rsidRPr="003D46CE">
        <w:rPr>
          <w:rFonts w:ascii="Arial" w:hAnsi="Arial" w:cs="Arial"/>
          <w:color w:val="265F67"/>
          <w:sz w:val="24"/>
          <w:szCs w:val="24"/>
        </w:rPr>
        <w:t xml:space="preserve"> accurately and easily communicate standar</w:t>
      </w:r>
      <w:r>
        <w:rPr>
          <w:rFonts w:ascii="Arial" w:hAnsi="Arial" w:cs="Arial"/>
          <w:color w:val="265F67"/>
          <w:sz w:val="24"/>
          <w:szCs w:val="24"/>
        </w:rPr>
        <w:t>ds and cooking methods to staff.</w:t>
      </w:r>
      <w:r w:rsidRPr="003D46CE">
        <w:rPr>
          <w:rFonts w:ascii="Arial" w:hAnsi="Arial" w:cs="Arial"/>
          <w:color w:val="265F67"/>
          <w:sz w:val="24"/>
          <w:szCs w:val="24"/>
        </w:rPr>
        <w:t xml:space="preserve"> </w:t>
      </w:r>
      <w:r>
        <w:rPr>
          <w:rFonts w:ascii="Arial" w:hAnsi="Arial" w:cs="Arial"/>
          <w:color w:val="265F67"/>
          <w:sz w:val="24"/>
          <w:szCs w:val="24"/>
        </w:rPr>
        <w:t>W</w:t>
      </w:r>
      <w:r w:rsidRPr="003D46CE">
        <w:rPr>
          <w:rFonts w:ascii="Arial" w:hAnsi="Arial" w:cs="Arial"/>
          <w:color w:val="265F67"/>
          <w:sz w:val="24"/>
          <w:szCs w:val="24"/>
        </w:rPr>
        <w:t>ork collaboratively with servers and restaurant staff to make su</w:t>
      </w:r>
      <w:r>
        <w:rPr>
          <w:rFonts w:ascii="Arial" w:hAnsi="Arial" w:cs="Arial"/>
          <w:color w:val="265F67"/>
          <w:sz w:val="24"/>
          <w:szCs w:val="24"/>
        </w:rPr>
        <w:t xml:space="preserve">re everyone is working together to provide an excellent customer experience. </w:t>
      </w:r>
    </w:p>
    <w:p w14:paraId="38DA59C0" w14:textId="77777777" w:rsidR="003D46CE" w:rsidRDefault="00CE59D2" w:rsidP="00B778C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  <w:r w:rsidRPr="00DB7614">
        <w:rPr>
          <w:rFonts w:ascii="Arial" w:hAnsi="Arial" w:cs="Arial"/>
          <w:b/>
          <w:color w:val="265F67"/>
          <w:sz w:val="24"/>
          <w:szCs w:val="24"/>
        </w:rPr>
        <w:t>Customer-Service:</w:t>
      </w:r>
      <w:r w:rsidRPr="00CE59D2">
        <w:rPr>
          <w:rFonts w:ascii="Arial" w:hAnsi="Arial" w:cs="Arial"/>
          <w:color w:val="265F67"/>
          <w:sz w:val="24"/>
          <w:szCs w:val="24"/>
        </w:rPr>
        <w:t xml:space="preserve"> interacting with members and guests, soliciting and listening to feedback. </w:t>
      </w:r>
      <w:r w:rsidR="003D46CE" w:rsidRPr="003D46CE">
        <w:rPr>
          <w:rFonts w:ascii="Arial" w:hAnsi="Arial" w:cs="Arial"/>
          <w:color w:val="265F67"/>
          <w:sz w:val="24"/>
          <w:szCs w:val="24"/>
        </w:rPr>
        <w:t>Investigating and resolving food and beverage quality and service complaints</w:t>
      </w:r>
      <w:r w:rsidR="00B778C0">
        <w:rPr>
          <w:rFonts w:ascii="Arial" w:hAnsi="Arial" w:cs="Arial"/>
          <w:color w:val="265F67"/>
          <w:sz w:val="24"/>
          <w:szCs w:val="24"/>
        </w:rPr>
        <w:t xml:space="preserve">. </w:t>
      </w:r>
      <w:r w:rsidR="00B778C0" w:rsidRPr="00B778C0">
        <w:rPr>
          <w:rFonts w:ascii="Arial" w:hAnsi="Arial" w:cs="Arial"/>
          <w:color w:val="265F67"/>
          <w:sz w:val="24"/>
          <w:szCs w:val="24"/>
        </w:rPr>
        <w:t>Fill in where needed to ensure guest service standards and efficient operations.</w:t>
      </w:r>
    </w:p>
    <w:p w14:paraId="2BB1E7ED" w14:textId="77777777" w:rsidR="003D46CE" w:rsidRPr="003D46CE" w:rsidRDefault="003D46CE" w:rsidP="00B778C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  <w:szCs w:val="24"/>
        </w:rPr>
      </w:pPr>
      <w:r w:rsidRPr="003D46CE">
        <w:rPr>
          <w:rFonts w:ascii="Arial" w:hAnsi="Arial" w:cs="Arial"/>
          <w:b/>
          <w:color w:val="265F67"/>
          <w:sz w:val="24"/>
          <w:szCs w:val="24"/>
        </w:rPr>
        <w:t>Communication:</w:t>
      </w:r>
      <w:r w:rsidRPr="003D46CE">
        <w:rPr>
          <w:rFonts w:ascii="Arial" w:hAnsi="Arial" w:cs="Arial"/>
          <w:color w:val="265F67"/>
          <w:sz w:val="24"/>
          <w:szCs w:val="24"/>
        </w:rPr>
        <w:t xml:space="preserve"> Continual communication with the Club Manager, and Board of Directors.</w:t>
      </w:r>
      <w:r>
        <w:rPr>
          <w:rFonts w:ascii="Arial" w:hAnsi="Arial" w:cs="Arial"/>
          <w:color w:val="265F67"/>
          <w:sz w:val="24"/>
          <w:szCs w:val="24"/>
        </w:rPr>
        <w:t xml:space="preserve"> Attend regular management meetings and board meetings.</w:t>
      </w:r>
    </w:p>
    <w:p w14:paraId="631B4C62" w14:textId="77777777" w:rsidR="00CE59D2" w:rsidRPr="00A93DFF" w:rsidRDefault="003D46CE" w:rsidP="00B778C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  <w:szCs w:val="24"/>
        </w:rPr>
      </w:pPr>
      <w:r w:rsidRPr="003D46CE">
        <w:rPr>
          <w:rFonts w:ascii="Arial" w:hAnsi="Arial" w:cs="Arial"/>
          <w:b/>
          <w:color w:val="265F67"/>
          <w:sz w:val="24"/>
          <w:szCs w:val="24"/>
        </w:rPr>
        <w:t>Catering:</w:t>
      </w:r>
      <w:r>
        <w:rPr>
          <w:rFonts w:ascii="Arial" w:hAnsi="Arial" w:cs="Arial"/>
          <w:color w:val="265F67"/>
          <w:sz w:val="24"/>
          <w:szCs w:val="24"/>
        </w:rPr>
        <w:t xml:space="preserve"> Prepare meals for large and small tournament groups</w:t>
      </w:r>
    </w:p>
    <w:p w14:paraId="294E2AE9" w14:textId="77777777" w:rsidR="00E861E5" w:rsidRDefault="00E861E5" w:rsidP="00A93DFF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</w:p>
    <w:p w14:paraId="36D10848" w14:textId="77777777" w:rsidR="00CE59D2" w:rsidRPr="00A93DFF" w:rsidRDefault="00CE59D2" w:rsidP="00A93DFF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</w:p>
    <w:p w14:paraId="0C37919E" w14:textId="77777777" w:rsidR="009A0EEF" w:rsidRPr="00F27DDF" w:rsidRDefault="00B86AC2" w:rsidP="009A0EEF">
      <w:pPr>
        <w:spacing w:after="0" w:line="240" w:lineRule="auto"/>
        <w:rPr>
          <w:rFonts w:ascii="Arial" w:hAnsi="Arial" w:cs="Arial"/>
          <w:b/>
          <w:color w:val="265F67"/>
          <w:sz w:val="24"/>
          <w:szCs w:val="24"/>
        </w:rPr>
      </w:pPr>
      <w:r>
        <w:rPr>
          <w:rFonts w:ascii="Arial" w:hAnsi="Arial" w:cs="Arial"/>
          <w:b/>
          <w:color w:val="265F67"/>
          <w:sz w:val="24"/>
          <w:szCs w:val="24"/>
        </w:rPr>
        <w:t>D</w:t>
      </w:r>
      <w:r w:rsidR="009A0EEF" w:rsidRPr="00F27DDF">
        <w:rPr>
          <w:rFonts w:ascii="Arial" w:hAnsi="Arial" w:cs="Arial"/>
          <w:b/>
          <w:color w:val="265F67"/>
          <w:sz w:val="24"/>
          <w:szCs w:val="24"/>
        </w:rPr>
        <w:t>esired Qualifications:</w:t>
      </w:r>
    </w:p>
    <w:p w14:paraId="4ADA1D9C" w14:textId="77777777" w:rsidR="00F27DDF" w:rsidRDefault="00F27DDF" w:rsidP="00B86A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  <w:r>
        <w:rPr>
          <w:rFonts w:ascii="Arial" w:hAnsi="Arial" w:cs="Arial"/>
          <w:color w:val="265F67"/>
          <w:sz w:val="24"/>
          <w:szCs w:val="24"/>
        </w:rPr>
        <w:t>5</w:t>
      </w:r>
      <w:r w:rsidR="00CC1142">
        <w:rPr>
          <w:rFonts w:ascii="Arial" w:hAnsi="Arial" w:cs="Arial"/>
          <w:color w:val="265F67"/>
          <w:sz w:val="24"/>
          <w:szCs w:val="24"/>
        </w:rPr>
        <w:t>+</w:t>
      </w:r>
      <w:r>
        <w:rPr>
          <w:rFonts w:ascii="Arial" w:hAnsi="Arial" w:cs="Arial"/>
          <w:color w:val="265F67"/>
          <w:sz w:val="24"/>
          <w:szCs w:val="24"/>
        </w:rPr>
        <w:t xml:space="preserve"> years of </w:t>
      </w:r>
      <w:r w:rsidR="00B86AC2">
        <w:rPr>
          <w:rFonts w:ascii="Arial" w:hAnsi="Arial" w:cs="Arial"/>
          <w:color w:val="265F67"/>
          <w:sz w:val="24"/>
          <w:szCs w:val="24"/>
        </w:rPr>
        <w:t>c</w:t>
      </w:r>
      <w:r w:rsidR="00B86AC2" w:rsidRPr="00B86AC2">
        <w:rPr>
          <w:rFonts w:ascii="Arial" w:hAnsi="Arial" w:cs="Arial"/>
          <w:color w:val="265F67"/>
          <w:sz w:val="24"/>
          <w:szCs w:val="24"/>
        </w:rPr>
        <w:t xml:space="preserve">ulinary experience. </w:t>
      </w:r>
    </w:p>
    <w:p w14:paraId="2CAEC0E4" w14:textId="77777777" w:rsidR="002A0F74" w:rsidRDefault="00F27DDF" w:rsidP="00F27D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  <w:r>
        <w:rPr>
          <w:rFonts w:ascii="Arial" w:hAnsi="Arial" w:cs="Arial"/>
          <w:color w:val="265F67"/>
          <w:sz w:val="24"/>
          <w:szCs w:val="24"/>
        </w:rPr>
        <w:t>Experience working in a Restaurant</w:t>
      </w:r>
      <w:r w:rsidR="002A0F74">
        <w:rPr>
          <w:rFonts w:ascii="Arial" w:hAnsi="Arial" w:cs="Arial"/>
          <w:color w:val="265F67"/>
          <w:sz w:val="24"/>
          <w:szCs w:val="24"/>
        </w:rPr>
        <w:t>.</w:t>
      </w:r>
    </w:p>
    <w:p w14:paraId="472AAECA" w14:textId="77777777" w:rsidR="00B86AC2" w:rsidRDefault="00B86AC2" w:rsidP="00B778C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  <w:szCs w:val="24"/>
        </w:rPr>
      </w:pPr>
      <w:r>
        <w:rPr>
          <w:rFonts w:ascii="Arial" w:hAnsi="Arial" w:cs="Arial"/>
          <w:color w:val="265F67"/>
          <w:sz w:val="24"/>
          <w:szCs w:val="24"/>
        </w:rPr>
        <w:lastRenderedPageBreak/>
        <w:t>Attention to detail</w:t>
      </w:r>
    </w:p>
    <w:p w14:paraId="4B804B8E" w14:textId="77777777" w:rsidR="00B86AC2" w:rsidRPr="00B86AC2" w:rsidRDefault="00B86AC2" w:rsidP="00B778C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  <w:szCs w:val="24"/>
        </w:rPr>
      </w:pPr>
      <w:r w:rsidRPr="00B86AC2">
        <w:rPr>
          <w:rFonts w:ascii="Arial" w:hAnsi="Arial" w:cs="Arial"/>
          <w:color w:val="265F67"/>
          <w:sz w:val="24"/>
          <w:szCs w:val="24"/>
        </w:rPr>
        <w:t xml:space="preserve">Leadership; </w:t>
      </w:r>
      <w:r>
        <w:rPr>
          <w:rFonts w:ascii="Arial" w:hAnsi="Arial" w:cs="Arial"/>
          <w:color w:val="265F67"/>
          <w:sz w:val="24"/>
          <w:szCs w:val="24"/>
        </w:rPr>
        <w:t>a</w:t>
      </w:r>
      <w:r w:rsidRPr="00B86AC2">
        <w:rPr>
          <w:rFonts w:ascii="Arial" w:hAnsi="Arial" w:cs="Arial"/>
          <w:color w:val="265F67"/>
          <w:sz w:val="24"/>
          <w:szCs w:val="24"/>
        </w:rPr>
        <w:t>bility to train and supervise employees</w:t>
      </w:r>
    </w:p>
    <w:p w14:paraId="13DF6E11" w14:textId="77777777" w:rsidR="00B86AC2" w:rsidRDefault="00B86AC2" w:rsidP="00B778C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  <w:szCs w:val="24"/>
        </w:rPr>
      </w:pPr>
      <w:r>
        <w:rPr>
          <w:rFonts w:ascii="Arial" w:hAnsi="Arial" w:cs="Arial"/>
          <w:color w:val="265F67"/>
          <w:sz w:val="24"/>
          <w:szCs w:val="24"/>
        </w:rPr>
        <w:t xml:space="preserve">Problem Solving; able to quickly think on your feet </w:t>
      </w:r>
    </w:p>
    <w:p w14:paraId="7D8E2FBB" w14:textId="77777777" w:rsidR="00B778C0" w:rsidRPr="00B778C0" w:rsidRDefault="00B778C0" w:rsidP="00B778C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  <w:szCs w:val="24"/>
        </w:rPr>
      </w:pPr>
      <w:r w:rsidRPr="00B778C0">
        <w:rPr>
          <w:rFonts w:ascii="Arial" w:hAnsi="Arial" w:cs="Arial"/>
          <w:color w:val="265F67"/>
          <w:sz w:val="24"/>
          <w:szCs w:val="24"/>
        </w:rPr>
        <w:t>Ability to work well under pressure and in a fast-paced environment</w:t>
      </w:r>
    </w:p>
    <w:p w14:paraId="52CA038E" w14:textId="77777777" w:rsidR="00F27DDF" w:rsidRDefault="00F27DDF" w:rsidP="00B778C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  <w:szCs w:val="24"/>
        </w:rPr>
      </w:pPr>
      <w:r>
        <w:rPr>
          <w:rFonts w:ascii="Arial" w:hAnsi="Arial" w:cs="Arial"/>
          <w:color w:val="265F67"/>
          <w:sz w:val="24"/>
          <w:szCs w:val="24"/>
        </w:rPr>
        <w:t>Experience catering large events</w:t>
      </w:r>
    </w:p>
    <w:p w14:paraId="2AF74AB6" w14:textId="77777777" w:rsidR="00F27DDF" w:rsidRDefault="00F27DDF" w:rsidP="00B778C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  <w:szCs w:val="24"/>
        </w:rPr>
      </w:pPr>
      <w:r>
        <w:rPr>
          <w:rFonts w:ascii="Arial" w:hAnsi="Arial" w:cs="Arial"/>
          <w:color w:val="265F67"/>
          <w:sz w:val="24"/>
          <w:szCs w:val="24"/>
        </w:rPr>
        <w:t xml:space="preserve">Excellent time management </w:t>
      </w:r>
      <w:r w:rsidR="00B86AC2">
        <w:rPr>
          <w:rFonts w:ascii="Arial" w:hAnsi="Arial" w:cs="Arial"/>
          <w:color w:val="265F67"/>
          <w:sz w:val="24"/>
          <w:szCs w:val="24"/>
        </w:rPr>
        <w:t xml:space="preserve">and organizational </w:t>
      </w:r>
      <w:r>
        <w:rPr>
          <w:rFonts w:ascii="Arial" w:hAnsi="Arial" w:cs="Arial"/>
          <w:color w:val="265F67"/>
          <w:sz w:val="24"/>
          <w:szCs w:val="24"/>
        </w:rPr>
        <w:t>skills</w:t>
      </w:r>
    </w:p>
    <w:p w14:paraId="6BF9DFB6" w14:textId="77777777" w:rsidR="00F27DDF" w:rsidRDefault="00F27DDF" w:rsidP="00B778C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  <w:szCs w:val="24"/>
        </w:rPr>
      </w:pPr>
      <w:r>
        <w:rPr>
          <w:rFonts w:ascii="Arial" w:hAnsi="Arial" w:cs="Arial"/>
          <w:color w:val="265F67"/>
          <w:sz w:val="24"/>
          <w:szCs w:val="24"/>
        </w:rPr>
        <w:t>Passion for customer service</w:t>
      </w:r>
    </w:p>
    <w:p w14:paraId="6C0840C6" w14:textId="77777777" w:rsidR="009A0EEF" w:rsidRDefault="009A0EEF" w:rsidP="00B778C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  <w:szCs w:val="24"/>
        </w:rPr>
      </w:pPr>
      <w:r w:rsidRPr="00F27DDF">
        <w:rPr>
          <w:rFonts w:ascii="Arial" w:hAnsi="Arial" w:cs="Arial"/>
          <w:color w:val="265F67"/>
          <w:sz w:val="24"/>
          <w:szCs w:val="24"/>
        </w:rPr>
        <w:t>Outgoing personality with excellent communication skills</w:t>
      </w:r>
    </w:p>
    <w:p w14:paraId="13A9EF48" w14:textId="77777777" w:rsidR="002A0F74" w:rsidRDefault="002A0F74" w:rsidP="00B778C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  <w:szCs w:val="24"/>
        </w:rPr>
      </w:pPr>
      <w:r w:rsidRPr="002A0F74">
        <w:rPr>
          <w:rFonts w:ascii="Arial" w:hAnsi="Arial" w:cs="Arial"/>
          <w:color w:val="265F67"/>
          <w:sz w:val="24"/>
          <w:szCs w:val="24"/>
        </w:rPr>
        <w:t>Professional image and attitude</w:t>
      </w:r>
    </w:p>
    <w:p w14:paraId="794D60AA" w14:textId="77777777" w:rsidR="00B778C0" w:rsidRDefault="00B778C0" w:rsidP="00B778C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  <w:szCs w:val="24"/>
        </w:rPr>
      </w:pPr>
      <w:r w:rsidRPr="00B778C0">
        <w:rPr>
          <w:rFonts w:ascii="Arial" w:hAnsi="Arial" w:cs="Arial"/>
          <w:color w:val="265F67"/>
          <w:sz w:val="24"/>
          <w:szCs w:val="24"/>
        </w:rPr>
        <w:t>Willing to work a flexible schedule</w:t>
      </w:r>
    </w:p>
    <w:p w14:paraId="28824CD9" w14:textId="77777777" w:rsidR="00F27DDF" w:rsidRDefault="00F27DDF" w:rsidP="00B778C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color w:val="265F67"/>
          <w:sz w:val="24"/>
          <w:szCs w:val="24"/>
        </w:rPr>
      </w:pPr>
      <w:r>
        <w:rPr>
          <w:rFonts w:ascii="Arial" w:hAnsi="Arial" w:cs="Arial"/>
          <w:color w:val="265F67"/>
          <w:sz w:val="24"/>
          <w:szCs w:val="24"/>
        </w:rPr>
        <w:t>F</w:t>
      </w:r>
      <w:r w:rsidRPr="00F27DDF">
        <w:rPr>
          <w:rFonts w:ascii="Arial" w:hAnsi="Arial" w:cs="Arial"/>
          <w:color w:val="265F67"/>
          <w:sz w:val="24"/>
          <w:szCs w:val="24"/>
        </w:rPr>
        <w:t xml:space="preserve">ood safe certification, </w:t>
      </w:r>
      <w:proofErr w:type="spellStart"/>
      <w:r w:rsidRPr="00F27DDF">
        <w:rPr>
          <w:rFonts w:ascii="Arial" w:hAnsi="Arial" w:cs="Arial"/>
          <w:color w:val="265F67"/>
          <w:sz w:val="24"/>
          <w:szCs w:val="24"/>
        </w:rPr>
        <w:t>ProServe</w:t>
      </w:r>
      <w:proofErr w:type="spellEnd"/>
      <w:r w:rsidRPr="00F27DDF">
        <w:rPr>
          <w:rFonts w:ascii="Arial" w:hAnsi="Arial" w:cs="Arial"/>
          <w:color w:val="265F67"/>
          <w:sz w:val="24"/>
          <w:szCs w:val="24"/>
        </w:rPr>
        <w:t xml:space="preserve"> certification and hospitality training are considered assets.</w:t>
      </w:r>
    </w:p>
    <w:p w14:paraId="29CAFAAC" w14:textId="77777777" w:rsidR="009A0EEF" w:rsidRPr="009A0EEF" w:rsidRDefault="009A0EEF" w:rsidP="009A0EEF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</w:p>
    <w:p w14:paraId="6AFF6A27" w14:textId="77777777" w:rsidR="009A0EEF" w:rsidRDefault="009A0EEF" w:rsidP="009A0EEF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</w:p>
    <w:p w14:paraId="639859EB" w14:textId="77777777" w:rsidR="009A0EEF" w:rsidRPr="00FF4DBD" w:rsidRDefault="009A0EEF" w:rsidP="009A0EEF">
      <w:pPr>
        <w:spacing w:after="0" w:line="240" w:lineRule="auto"/>
        <w:rPr>
          <w:rFonts w:ascii="Arial" w:hAnsi="Arial" w:cs="Arial"/>
          <w:b/>
          <w:color w:val="265F67"/>
          <w:sz w:val="24"/>
          <w:szCs w:val="24"/>
        </w:rPr>
      </w:pPr>
      <w:r w:rsidRPr="00FF4DBD">
        <w:rPr>
          <w:rFonts w:ascii="Arial" w:hAnsi="Arial" w:cs="Arial"/>
          <w:b/>
          <w:color w:val="265F67"/>
          <w:sz w:val="24"/>
          <w:szCs w:val="24"/>
        </w:rPr>
        <w:t>Compensation:</w:t>
      </w:r>
    </w:p>
    <w:p w14:paraId="66BE8108" w14:textId="181041E3" w:rsidR="009A0EEF" w:rsidRPr="009A0EEF" w:rsidRDefault="009A0EEF" w:rsidP="009A0EEF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  <w:r w:rsidRPr="009A0EEF">
        <w:rPr>
          <w:rFonts w:ascii="Arial" w:hAnsi="Arial" w:cs="Arial"/>
          <w:color w:val="265F67"/>
          <w:sz w:val="24"/>
          <w:szCs w:val="24"/>
        </w:rPr>
        <w:t xml:space="preserve">Employment term </w:t>
      </w:r>
      <w:r w:rsidR="003D3639">
        <w:rPr>
          <w:rFonts w:ascii="Arial" w:hAnsi="Arial" w:cs="Arial"/>
          <w:color w:val="265F67"/>
          <w:sz w:val="24"/>
          <w:szCs w:val="24"/>
        </w:rPr>
        <w:t xml:space="preserve">6 - </w:t>
      </w:r>
      <w:r w:rsidRPr="009A0EEF">
        <w:rPr>
          <w:rFonts w:ascii="Arial" w:hAnsi="Arial" w:cs="Arial"/>
          <w:color w:val="265F67"/>
          <w:sz w:val="24"/>
          <w:szCs w:val="24"/>
        </w:rPr>
        <w:t>8 months</w:t>
      </w:r>
      <w:bookmarkStart w:id="1" w:name="_GoBack"/>
      <w:bookmarkEnd w:id="1"/>
      <w:r w:rsidRPr="009A0EEF">
        <w:rPr>
          <w:rFonts w:ascii="Arial" w:hAnsi="Arial" w:cs="Arial"/>
          <w:color w:val="265F67"/>
          <w:sz w:val="24"/>
          <w:szCs w:val="24"/>
        </w:rPr>
        <w:t xml:space="preserve"> </w:t>
      </w:r>
    </w:p>
    <w:p w14:paraId="356908FE" w14:textId="77777777" w:rsidR="009A0EEF" w:rsidRDefault="009A0EEF" w:rsidP="009A0EEF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  <w:r w:rsidRPr="009A0EEF">
        <w:rPr>
          <w:rFonts w:ascii="Arial" w:hAnsi="Arial" w:cs="Arial"/>
          <w:color w:val="265F67"/>
          <w:sz w:val="24"/>
          <w:szCs w:val="24"/>
        </w:rPr>
        <w:t>Salary range based on experience</w:t>
      </w:r>
      <w:r w:rsidR="008853D5">
        <w:rPr>
          <w:rFonts w:ascii="Arial" w:hAnsi="Arial" w:cs="Arial"/>
          <w:color w:val="265F67"/>
          <w:sz w:val="24"/>
          <w:szCs w:val="24"/>
        </w:rPr>
        <w:t>, paid semi-monthly</w:t>
      </w:r>
    </w:p>
    <w:p w14:paraId="198AC022" w14:textId="77777777" w:rsidR="008853D5" w:rsidRPr="009A0EEF" w:rsidRDefault="008853D5" w:rsidP="009A0EEF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  <w:r>
        <w:rPr>
          <w:rFonts w:ascii="Arial" w:hAnsi="Arial" w:cs="Arial"/>
          <w:color w:val="265F67"/>
          <w:sz w:val="24"/>
          <w:szCs w:val="24"/>
        </w:rPr>
        <w:t>Vacation pay (4% paid out each pay period)</w:t>
      </w:r>
    </w:p>
    <w:p w14:paraId="7AF9933E" w14:textId="77777777" w:rsidR="008853D5" w:rsidRDefault="008853D5" w:rsidP="009A0EEF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  <w:r>
        <w:rPr>
          <w:rFonts w:ascii="Arial" w:hAnsi="Arial" w:cs="Arial"/>
          <w:color w:val="265F67"/>
          <w:sz w:val="24"/>
          <w:szCs w:val="24"/>
        </w:rPr>
        <w:t xml:space="preserve">Weekly hours for this position are 40 + hours per week </w:t>
      </w:r>
    </w:p>
    <w:p w14:paraId="5392A8E2" w14:textId="77777777" w:rsidR="009A0EEF" w:rsidRDefault="009A0EEF" w:rsidP="009A0EEF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  <w:r w:rsidRPr="009A0EEF">
        <w:rPr>
          <w:rFonts w:ascii="Arial" w:hAnsi="Arial" w:cs="Arial"/>
          <w:color w:val="265F67"/>
          <w:sz w:val="24"/>
          <w:szCs w:val="24"/>
        </w:rPr>
        <w:t> </w:t>
      </w:r>
    </w:p>
    <w:p w14:paraId="3C65CD94" w14:textId="77777777" w:rsidR="007E093B" w:rsidRPr="009A0EEF" w:rsidRDefault="007E093B" w:rsidP="009A0EEF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</w:p>
    <w:p w14:paraId="288C7AB0" w14:textId="77777777" w:rsidR="009A0EEF" w:rsidRPr="009A0EEF" w:rsidRDefault="009A0EEF" w:rsidP="009A0EEF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  <w:r w:rsidRPr="009A0EEF">
        <w:rPr>
          <w:rFonts w:ascii="Arial" w:hAnsi="Arial" w:cs="Arial"/>
          <w:color w:val="265F67"/>
          <w:sz w:val="24"/>
          <w:szCs w:val="24"/>
        </w:rPr>
        <w:t xml:space="preserve">Interested applicants </w:t>
      </w:r>
      <w:r w:rsidR="006B2FCF">
        <w:rPr>
          <w:rFonts w:ascii="Arial" w:hAnsi="Arial" w:cs="Arial"/>
          <w:color w:val="265F67"/>
          <w:sz w:val="24"/>
          <w:szCs w:val="24"/>
        </w:rPr>
        <w:t xml:space="preserve">please forward </w:t>
      </w:r>
      <w:r w:rsidRPr="009A0EEF">
        <w:rPr>
          <w:rFonts w:ascii="Arial" w:hAnsi="Arial" w:cs="Arial"/>
          <w:color w:val="265F67"/>
          <w:sz w:val="24"/>
          <w:szCs w:val="24"/>
        </w:rPr>
        <w:t>a cover letter</w:t>
      </w:r>
      <w:r w:rsidR="00B86AC2">
        <w:rPr>
          <w:rFonts w:ascii="Arial" w:hAnsi="Arial" w:cs="Arial"/>
          <w:color w:val="265F67"/>
          <w:sz w:val="24"/>
          <w:szCs w:val="24"/>
        </w:rPr>
        <w:t xml:space="preserve"> and resume to:</w:t>
      </w:r>
      <w:r w:rsidR="006B2FCF">
        <w:rPr>
          <w:rFonts w:ascii="Arial" w:hAnsi="Arial" w:cs="Arial"/>
          <w:color w:val="265F67"/>
          <w:sz w:val="24"/>
          <w:szCs w:val="24"/>
        </w:rPr>
        <w:t xml:space="preserve"> d</w:t>
      </w:r>
      <w:r w:rsidRPr="009A0EEF">
        <w:rPr>
          <w:rFonts w:ascii="Arial" w:hAnsi="Arial" w:cs="Arial"/>
          <w:color w:val="265F67"/>
          <w:sz w:val="24"/>
          <w:szCs w:val="24"/>
        </w:rPr>
        <w:t>avehenzieprogolf@telus.net</w:t>
      </w:r>
    </w:p>
    <w:p w14:paraId="304B7633" w14:textId="77777777" w:rsidR="009A0EEF" w:rsidRPr="009A0EEF" w:rsidRDefault="009A0EEF" w:rsidP="009A0EEF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  <w:r w:rsidRPr="009A0EEF">
        <w:rPr>
          <w:rFonts w:ascii="Arial" w:hAnsi="Arial" w:cs="Arial"/>
          <w:color w:val="265F67"/>
          <w:sz w:val="24"/>
          <w:szCs w:val="24"/>
        </w:rPr>
        <w:t> </w:t>
      </w:r>
    </w:p>
    <w:p w14:paraId="5A024836" w14:textId="77777777" w:rsidR="009A0EEF" w:rsidRPr="009A0EEF" w:rsidRDefault="009A0EEF" w:rsidP="009A0EEF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  <w:r w:rsidRPr="009A0EEF">
        <w:rPr>
          <w:rFonts w:ascii="Arial" w:hAnsi="Arial" w:cs="Arial"/>
          <w:color w:val="265F67"/>
          <w:sz w:val="24"/>
          <w:szCs w:val="24"/>
        </w:rPr>
        <w:t>Dave Henzie</w:t>
      </w:r>
    </w:p>
    <w:p w14:paraId="2499169C" w14:textId="77777777" w:rsidR="009A0EEF" w:rsidRPr="009A0EEF" w:rsidRDefault="009A0EEF" w:rsidP="009A0EEF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  <w:r w:rsidRPr="009A0EEF">
        <w:rPr>
          <w:rFonts w:ascii="Arial" w:hAnsi="Arial" w:cs="Arial"/>
          <w:color w:val="265F67"/>
          <w:sz w:val="24"/>
          <w:szCs w:val="24"/>
        </w:rPr>
        <w:t>Head Professional, Nanton Golf Club</w:t>
      </w:r>
    </w:p>
    <w:p w14:paraId="20053418" w14:textId="77777777" w:rsidR="009A0EEF" w:rsidRPr="009A0EEF" w:rsidRDefault="009A0EEF" w:rsidP="009A0EEF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  <w:r w:rsidRPr="009A0EEF">
        <w:rPr>
          <w:rFonts w:ascii="Arial" w:hAnsi="Arial" w:cs="Arial"/>
          <w:color w:val="265F67"/>
          <w:sz w:val="24"/>
          <w:szCs w:val="24"/>
        </w:rPr>
        <w:t>Phone: 403.646.2050</w:t>
      </w:r>
    </w:p>
    <w:p w14:paraId="02AC32E5" w14:textId="77777777" w:rsidR="009A0EEF" w:rsidRDefault="009A0EEF" w:rsidP="009A0EEF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  <w:r w:rsidRPr="009A0EEF">
        <w:rPr>
          <w:rFonts w:ascii="Arial" w:hAnsi="Arial" w:cs="Arial"/>
          <w:color w:val="265F67"/>
          <w:sz w:val="24"/>
          <w:szCs w:val="24"/>
        </w:rPr>
        <w:t>Deadline</w:t>
      </w:r>
      <w:r w:rsidR="001142BF">
        <w:rPr>
          <w:rFonts w:ascii="Arial" w:hAnsi="Arial" w:cs="Arial"/>
          <w:color w:val="265F67"/>
          <w:sz w:val="24"/>
          <w:szCs w:val="24"/>
        </w:rPr>
        <w:t xml:space="preserve"> for applications is January 4th</w:t>
      </w:r>
      <w:r w:rsidRPr="009A0EEF">
        <w:rPr>
          <w:rFonts w:ascii="Arial" w:hAnsi="Arial" w:cs="Arial"/>
          <w:color w:val="265F67"/>
          <w:sz w:val="24"/>
          <w:szCs w:val="24"/>
        </w:rPr>
        <w:t>, 201</w:t>
      </w:r>
      <w:r w:rsidR="00CE3997">
        <w:rPr>
          <w:rFonts w:ascii="Arial" w:hAnsi="Arial" w:cs="Arial"/>
          <w:color w:val="265F67"/>
          <w:sz w:val="24"/>
          <w:szCs w:val="24"/>
        </w:rPr>
        <w:t>8</w:t>
      </w:r>
    </w:p>
    <w:p w14:paraId="23293B2F" w14:textId="77777777" w:rsidR="009A0EEF" w:rsidRPr="00067254" w:rsidRDefault="009A0EEF" w:rsidP="009A0EEF">
      <w:pPr>
        <w:spacing w:after="0" w:line="240" w:lineRule="auto"/>
        <w:rPr>
          <w:rFonts w:ascii="Arial" w:eastAsia="Times New Roman" w:hAnsi="Arial" w:cs="Arial"/>
          <w:color w:val="265F67"/>
          <w:sz w:val="24"/>
          <w:szCs w:val="24"/>
        </w:rPr>
      </w:pPr>
    </w:p>
    <w:p w14:paraId="7FD03232" w14:textId="77777777" w:rsidR="00CE3997" w:rsidRDefault="00CE3997" w:rsidP="00A60D77"/>
    <w:p w14:paraId="71229AE0" w14:textId="77777777" w:rsidR="00527904" w:rsidRDefault="00CE3997" w:rsidP="00A60D77">
      <w:r>
        <w:t xml:space="preserve">The Nanton Golf Club is seeking the services of a </w:t>
      </w:r>
      <w:r w:rsidR="00A60D77">
        <w:t xml:space="preserve">Kitchen Manager </w:t>
      </w:r>
      <w:r>
        <w:t>for</w:t>
      </w:r>
      <w:r w:rsidR="00527904">
        <w:t xml:space="preserve"> the 2018 season and beyond. We are looking for </w:t>
      </w:r>
      <w:r w:rsidR="008879AB">
        <w:t xml:space="preserve">someone with culinary experience who is </w:t>
      </w:r>
      <w:r w:rsidR="00527904">
        <w:t xml:space="preserve">self-motivated, </w:t>
      </w:r>
      <w:r w:rsidR="008879AB">
        <w:t xml:space="preserve">passionate about </w:t>
      </w:r>
      <w:r w:rsidR="00527904">
        <w:t xml:space="preserve">food, and </w:t>
      </w:r>
      <w:r w:rsidR="00382B6B">
        <w:t xml:space="preserve">is </w:t>
      </w:r>
      <w:r w:rsidR="00BD291D">
        <w:t xml:space="preserve">committed to providing excellent </w:t>
      </w:r>
      <w:r w:rsidR="00527904">
        <w:t>customer service</w:t>
      </w:r>
      <w:r w:rsidR="008879AB">
        <w:t xml:space="preserve">. The Kitchen Manager will be responsible for the overall operation of the kitchen including menu creation, ordering of food, hiring and training staff, and cooking on a daily basis. </w:t>
      </w:r>
    </w:p>
    <w:p w14:paraId="579C872C" w14:textId="77777777" w:rsidR="00527904" w:rsidRDefault="00527904" w:rsidP="008879AB">
      <w:pPr>
        <w:rPr>
          <w:rFonts w:ascii="Arial" w:hAnsi="Arial" w:cs="Arial"/>
          <w:color w:val="265F67"/>
          <w:sz w:val="24"/>
          <w:szCs w:val="24"/>
        </w:rPr>
      </w:pPr>
      <w:r>
        <w:t xml:space="preserve">For a complete job posting please visit </w:t>
      </w:r>
      <w:hyperlink r:id="rId6" w:history="1">
        <w:r w:rsidRPr="00796F87">
          <w:rPr>
            <w:rStyle w:val="Hyperlink"/>
          </w:rPr>
          <w:t>www.nantongolfclub.ca</w:t>
        </w:r>
      </w:hyperlink>
      <w:r>
        <w:t xml:space="preserve"> for more information. To apply please email </w:t>
      </w:r>
      <w:hyperlink r:id="rId7" w:history="1">
        <w:r w:rsidR="008879AB" w:rsidRPr="00796F87">
          <w:rPr>
            <w:rStyle w:val="Hyperlink"/>
          </w:rPr>
          <w:t>davehenzieprogolf@telus.net</w:t>
        </w:r>
      </w:hyperlink>
      <w:r>
        <w:t>.</w:t>
      </w:r>
    </w:p>
    <w:p w14:paraId="2AFA904E" w14:textId="77777777" w:rsidR="00527904" w:rsidRDefault="00527904" w:rsidP="00527904">
      <w:pPr>
        <w:spacing w:after="0" w:line="240" w:lineRule="auto"/>
        <w:rPr>
          <w:rFonts w:ascii="Arial" w:hAnsi="Arial" w:cs="Arial"/>
          <w:color w:val="265F67"/>
          <w:sz w:val="24"/>
          <w:szCs w:val="24"/>
        </w:rPr>
      </w:pPr>
    </w:p>
    <w:p w14:paraId="697EDAB2" w14:textId="77777777" w:rsidR="00527904" w:rsidRDefault="00527904" w:rsidP="00A60D77"/>
    <w:sectPr w:rsidR="005279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AAF"/>
    <w:multiLevelType w:val="hybridMultilevel"/>
    <w:tmpl w:val="0C764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79F6"/>
    <w:multiLevelType w:val="hybridMultilevel"/>
    <w:tmpl w:val="6038C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6AFD"/>
    <w:multiLevelType w:val="hybridMultilevel"/>
    <w:tmpl w:val="B664C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394D"/>
    <w:multiLevelType w:val="hybridMultilevel"/>
    <w:tmpl w:val="E2161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A2A04"/>
    <w:multiLevelType w:val="hybridMultilevel"/>
    <w:tmpl w:val="54128A7A"/>
    <w:lvl w:ilvl="0" w:tplc="E872F3D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EF"/>
    <w:rsid w:val="001142BF"/>
    <w:rsid w:val="001262CD"/>
    <w:rsid w:val="00200119"/>
    <w:rsid w:val="002A0F74"/>
    <w:rsid w:val="002D4036"/>
    <w:rsid w:val="00382B6B"/>
    <w:rsid w:val="003912B9"/>
    <w:rsid w:val="003B3087"/>
    <w:rsid w:val="003D3639"/>
    <w:rsid w:val="003D46CE"/>
    <w:rsid w:val="00444B8B"/>
    <w:rsid w:val="00452AD6"/>
    <w:rsid w:val="00527904"/>
    <w:rsid w:val="005A046A"/>
    <w:rsid w:val="006B2FCF"/>
    <w:rsid w:val="0070354E"/>
    <w:rsid w:val="007B0F56"/>
    <w:rsid w:val="007E093B"/>
    <w:rsid w:val="00801E9C"/>
    <w:rsid w:val="008853D5"/>
    <w:rsid w:val="008879AB"/>
    <w:rsid w:val="00946074"/>
    <w:rsid w:val="009550B0"/>
    <w:rsid w:val="009A0EEF"/>
    <w:rsid w:val="00A3571A"/>
    <w:rsid w:val="00A60694"/>
    <w:rsid w:val="00A60D77"/>
    <w:rsid w:val="00A71A93"/>
    <w:rsid w:val="00A93DFF"/>
    <w:rsid w:val="00AE5479"/>
    <w:rsid w:val="00B02AE1"/>
    <w:rsid w:val="00B0771A"/>
    <w:rsid w:val="00B778C0"/>
    <w:rsid w:val="00B86AC2"/>
    <w:rsid w:val="00BD291D"/>
    <w:rsid w:val="00CC1142"/>
    <w:rsid w:val="00CE3997"/>
    <w:rsid w:val="00CE59D2"/>
    <w:rsid w:val="00DB7614"/>
    <w:rsid w:val="00DC3F55"/>
    <w:rsid w:val="00DC777B"/>
    <w:rsid w:val="00DD7EED"/>
    <w:rsid w:val="00E861E5"/>
    <w:rsid w:val="00F27DDF"/>
    <w:rsid w:val="00F83C0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F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E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9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90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E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9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9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52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vehenzieprogolf@telu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ntongolfclub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Henzie</dc:creator>
  <cp:lastModifiedBy>Dave Henzie</cp:lastModifiedBy>
  <cp:revision>3</cp:revision>
  <dcterms:created xsi:type="dcterms:W3CDTF">2019-01-15T18:16:00Z</dcterms:created>
  <dcterms:modified xsi:type="dcterms:W3CDTF">2019-01-15T21:46:00Z</dcterms:modified>
</cp:coreProperties>
</file>